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4C1373F1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E43114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560A381A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E43114">
        <w:rPr>
          <w:lang w:val="es-ES"/>
        </w:rPr>
        <w:t xml:space="preserve">Tercero de Bachillerato Técnico 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724"/>
        <w:gridCol w:w="1189"/>
        <w:gridCol w:w="2774"/>
        <w:gridCol w:w="2807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92159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014E031D" w:rsidR="00F92159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Religión</w:t>
            </w:r>
          </w:p>
        </w:tc>
        <w:tc>
          <w:tcPr>
            <w:tcW w:w="1189" w:type="dxa"/>
          </w:tcPr>
          <w:p w14:paraId="236676B3" w14:textId="28DA1A9F" w:rsidR="00F92159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CE46B66" w14:textId="220B7045" w:rsidR="00F92159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pequeño 50 hojas cuadros</w:t>
            </w:r>
          </w:p>
        </w:tc>
        <w:tc>
          <w:tcPr>
            <w:tcW w:w="2829" w:type="dxa"/>
          </w:tcPr>
          <w:p w14:paraId="51F8EEA3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66CB41E0" w:rsidR="00F92159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Contabilidad Bancaria y Costos</w:t>
            </w:r>
          </w:p>
        </w:tc>
        <w:tc>
          <w:tcPr>
            <w:tcW w:w="1189" w:type="dxa"/>
          </w:tcPr>
          <w:p w14:paraId="75A7A8F5" w14:textId="1EAB2570" w:rsidR="00F92159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C09C7D3" w14:textId="1FDCF2C2" w:rsidR="00F92159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universitario 100 hojas cuadros</w:t>
            </w:r>
          </w:p>
        </w:tc>
        <w:tc>
          <w:tcPr>
            <w:tcW w:w="2829" w:type="dxa"/>
          </w:tcPr>
          <w:p w14:paraId="5E43B734" w14:textId="595C335E" w:rsidR="00F92159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 cuaderno se comparte en las dos materias</w:t>
            </w:r>
          </w:p>
        </w:tc>
      </w:tr>
      <w:tr w:rsidR="00F92159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7B8C0384" w:rsidR="00F92159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Matemática</w:t>
            </w:r>
          </w:p>
        </w:tc>
        <w:tc>
          <w:tcPr>
            <w:tcW w:w="1189" w:type="dxa"/>
          </w:tcPr>
          <w:p w14:paraId="7D3BE703" w14:textId="456FC741" w:rsidR="00F92159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49348C9E" w:rsidR="00F92159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universitario 100h cuadros</w:t>
            </w:r>
          </w:p>
        </w:tc>
        <w:tc>
          <w:tcPr>
            <w:tcW w:w="2829" w:type="dxa"/>
          </w:tcPr>
          <w:p w14:paraId="56BC9CAE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77777777" w:rsidR="00F92159" w:rsidRDefault="00F92159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C8446F2" w14:textId="0003529C" w:rsidR="00F92159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374A026E" w:rsidR="00F92159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Calculadora científica</w:t>
            </w:r>
          </w:p>
        </w:tc>
        <w:tc>
          <w:tcPr>
            <w:tcW w:w="2829" w:type="dxa"/>
          </w:tcPr>
          <w:p w14:paraId="5D0BCF18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77777777" w:rsidR="00F92159" w:rsidRDefault="00F92159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8E73E6F" w14:textId="2D4C0802" w:rsidR="00F92159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A5320E2" w14:textId="31A0DC42" w:rsidR="00F92159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Juego Geométrico</w:t>
            </w:r>
          </w:p>
        </w:tc>
        <w:tc>
          <w:tcPr>
            <w:tcW w:w="2829" w:type="dxa"/>
          </w:tcPr>
          <w:p w14:paraId="422161FB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3BD1F51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77777777" w:rsidR="00F92159" w:rsidRDefault="00F92159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53242C1" w14:textId="032EAD1E" w:rsidR="00F92159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437CAF8" w14:textId="71B00038" w:rsidR="00F92159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Compás</w:t>
            </w:r>
          </w:p>
        </w:tc>
        <w:tc>
          <w:tcPr>
            <w:tcW w:w="2829" w:type="dxa"/>
          </w:tcPr>
          <w:p w14:paraId="0B72527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415982E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042D41C" w14:textId="77777777" w:rsidR="00E43114" w:rsidRDefault="00E43114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ECFEC58" w14:textId="21FEF64A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9AAD252" w14:textId="5F03620F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100 hojas cuadros</w:t>
            </w:r>
          </w:p>
        </w:tc>
        <w:tc>
          <w:tcPr>
            <w:tcW w:w="2829" w:type="dxa"/>
          </w:tcPr>
          <w:p w14:paraId="6953726C" w14:textId="77777777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4E113F0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F5F2F90" w14:textId="77777777" w:rsidR="00E43114" w:rsidRDefault="00E43114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1B04DFA" w14:textId="06AB9742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3AC3F2B" w14:textId="0F9E4A82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Carpeta plástica</w:t>
            </w:r>
          </w:p>
        </w:tc>
        <w:tc>
          <w:tcPr>
            <w:tcW w:w="2829" w:type="dxa"/>
          </w:tcPr>
          <w:p w14:paraId="32003C2C" w14:textId="77777777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3D2D5EAF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168E480" w14:textId="441E3371" w:rsidR="00E43114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Contabilidad y Gestión TH</w:t>
            </w:r>
          </w:p>
        </w:tc>
        <w:tc>
          <w:tcPr>
            <w:tcW w:w="1189" w:type="dxa"/>
          </w:tcPr>
          <w:p w14:paraId="7012C9AE" w14:textId="55A84D57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BD0077B" w14:textId="47DB52E4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Cuaderno de 100 hojas universitario de cuadros </w:t>
            </w:r>
          </w:p>
        </w:tc>
        <w:tc>
          <w:tcPr>
            <w:tcW w:w="2829" w:type="dxa"/>
          </w:tcPr>
          <w:p w14:paraId="16BBC97C" w14:textId="77777777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46DACF0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29EECEB" w14:textId="6363949F" w:rsidR="00E43114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Paquetes Contables</w:t>
            </w:r>
          </w:p>
        </w:tc>
        <w:tc>
          <w:tcPr>
            <w:tcW w:w="1189" w:type="dxa"/>
          </w:tcPr>
          <w:p w14:paraId="05F3F12E" w14:textId="7E497D36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A782436" w14:textId="078232E9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USB</w:t>
            </w:r>
          </w:p>
        </w:tc>
        <w:tc>
          <w:tcPr>
            <w:tcW w:w="2829" w:type="dxa"/>
          </w:tcPr>
          <w:p w14:paraId="6E1215CA" w14:textId="77777777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0399393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1F30918" w14:textId="77777777" w:rsidR="00E43114" w:rsidRDefault="00E43114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3B0B77B" w14:textId="2833DC14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D7BDAC0" w14:textId="419264A1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pequeño 30 hojas cuadros</w:t>
            </w:r>
          </w:p>
        </w:tc>
        <w:tc>
          <w:tcPr>
            <w:tcW w:w="2829" w:type="dxa"/>
          </w:tcPr>
          <w:p w14:paraId="5383D542" w14:textId="77777777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2FEC2CB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0CDF917" w14:textId="2150EE74" w:rsidR="00E43114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Física</w:t>
            </w:r>
          </w:p>
        </w:tc>
        <w:tc>
          <w:tcPr>
            <w:tcW w:w="1189" w:type="dxa"/>
          </w:tcPr>
          <w:p w14:paraId="78D985C6" w14:textId="38D8A76A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BEDF364" w14:textId="5D4DC4CB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universitario 100h cuadros</w:t>
            </w:r>
          </w:p>
        </w:tc>
        <w:tc>
          <w:tcPr>
            <w:tcW w:w="2829" w:type="dxa"/>
          </w:tcPr>
          <w:p w14:paraId="029F2F74" w14:textId="77777777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75C4CFF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F578AF0" w14:textId="77777777" w:rsidR="00E43114" w:rsidRDefault="00E43114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C7A0F93" w14:textId="1A6C1001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1B453F1" w14:textId="586F3C59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Calculadora científica </w:t>
            </w:r>
          </w:p>
        </w:tc>
        <w:tc>
          <w:tcPr>
            <w:tcW w:w="2829" w:type="dxa"/>
          </w:tcPr>
          <w:p w14:paraId="0E0520B7" w14:textId="2087BD4D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CASIO fx-82 LA PLUS</w:t>
            </w:r>
          </w:p>
        </w:tc>
      </w:tr>
      <w:tr w:rsidR="00E43114" w14:paraId="0DB6FB8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A260D55" w14:textId="77777777" w:rsidR="00E43114" w:rsidRDefault="00E43114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0DA32A6" w14:textId="3FDC00BF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DD5C9B2" w14:textId="5891931C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100 hojas perforadas</w:t>
            </w:r>
          </w:p>
        </w:tc>
        <w:tc>
          <w:tcPr>
            <w:tcW w:w="2829" w:type="dxa"/>
          </w:tcPr>
          <w:p w14:paraId="2DA77EC4" w14:textId="77777777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1AA2B74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40AF300" w14:textId="2528ED12" w:rsidR="00E43114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FOL</w:t>
            </w:r>
          </w:p>
        </w:tc>
        <w:tc>
          <w:tcPr>
            <w:tcW w:w="1189" w:type="dxa"/>
          </w:tcPr>
          <w:p w14:paraId="5318FD2C" w14:textId="2E1B7F8A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0B56757" w14:textId="2A837E00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universitario 60h</w:t>
            </w:r>
          </w:p>
        </w:tc>
        <w:tc>
          <w:tcPr>
            <w:tcW w:w="2829" w:type="dxa"/>
          </w:tcPr>
          <w:p w14:paraId="4A4A2CBA" w14:textId="77777777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32A6B35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C00626A" w14:textId="64D8299F" w:rsidR="00E43114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Emprendimiento</w:t>
            </w:r>
          </w:p>
        </w:tc>
        <w:tc>
          <w:tcPr>
            <w:tcW w:w="1189" w:type="dxa"/>
          </w:tcPr>
          <w:p w14:paraId="65CC761D" w14:textId="53C19E10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FDC2F3E" w14:textId="756B7685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universitario 60h</w:t>
            </w:r>
          </w:p>
        </w:tc>
        <w:tc>
          <w:tcPr>
            <w:tcW w:w="2829" w:type="dxa"/>
          </w:tcPr>
          <w:p w14:paraId="6D0D4F43" w14:textId="77777777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63987B4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9C65B9E" w14:textId="6058E94A" w:rsidR="00E43114" w:rsidRDefault="00E4311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Lengua y Literatura</w:t>
            </w:r>
          </w:p>
        </w:tc>
        <w:tc>
          <w:tcPr>
            <w:tcW w:w="1189" w:type="dxa"/>
          </w:tcPr>
          <w:p w14:paraId="69B575DE" w14:textId="4DFA938C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177ABB3" w14:textId="34A5104C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universitario 100h cuadros</w:t>
            </w:r>
          </w:p>
        </w:tc>
        <w:tc>
          <w:tcPr>
            <w:tcW w:w="2829" w:type="dxa"/>
          </w:tcPr>
          <w:p w14:paraId="1702DB01" w14:textId="77777777" w:rsidR="00E43114" w:rsidRDefault="00E4311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43114" w14:paraId="294AA34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5FB37EE" w14:textId="77777777" w:rsidR="00E43114" w:rsidRDefault="00E43114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19D6EBD" w14:textId="0A95066A" w:rsidR="00E43114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 </w:t>
            </w:r>
          </w:p>
        </w:tc>
        <w:tc>
          <w:tcPr>
            <w:tcW w:w="2798" w:type="dxa"/>
          </w:tcPr>
          <w:p w14:paraId="1FAE3B3A" w14:textId="7CD3DBE8" w:rsidR="00E43114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Resaltadores, colores varios </w:t>
            </w:r>
          </w:p>
        </w:tc>
        <w:tc>
          <w:tcPr>
            <w:tcW w:w="2829" w:type="dxa"/>
          </w:tcPr>
          <w:p w14:paraId="7A22EF7E" w14:textId="77777777" w:rsidR="00E43114" w:rsidRDefault="00E4311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266C" w14:paraId="780F654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B34E4C7" w14:textId="3BD52F37" w:rsidR="0023266C" w:rsidRDefault="0023266C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EEFF</w:t>
            </w:r>
          </w:p>
        </w:tc>
        <w:tc>
          <w:tcPr>
            <w:tcW w:w="1189" w:type="dxa"/>
          </w:tcPr>
          <w:p w14:paraId="6739A931" w14:textId="7C81183C" w:rsidR="0023266C" w:rsidRDefault="0023266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A1CA33B" w14:textId="218E29CD" w:rsidR="0023266C" w:rsidRDefault="0023266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Carpeta pequeña</w:t>
            </w:r>
          </w:p>
        </w:tc>
        <w:tc>
          <w:tcPr>
            <w:tcW w:w="2829" w:type="dxa"/>
          </w:tcPr>
          <w:p w14:paraId="27AECD86" w14:textId="77777777" w:rsidR="0023266C" w:rsidRDefault="0023266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266C" w14:paraId="7D3205E5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44183A5" w14:textId="77777777" w:rsidR="0023266C" w:rsidRDefault="0023266C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0643CB1" w14:textId="03192565" w:rsidR="0023266C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0790D91" w14:textId="28932062" w:rsidR="0023266C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hojas </w:t>
            </w:r>
          </w:p>
        </w:tc>
        <w:tc>
          <w:tcPr>
            <w:tcW w:w="2829" w:type="dxa"/>
          </w:tcPr>
          <w:p w14:paraId="6F0A6783" w14:textId="77777777" w:rsidR="0023266C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266C" w14:paraId="2E9F131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266E244" w14:textId="4E158168" w:rsidR="0023266C" w:rsidRDefault="0023266C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Química</w:t>
            </w:r>
          </w:p>
        </w:tc>
        <w:tc>
          <w:tcPr>
            <w:tcW w:w="1189" w:type="dxa"/>
          </w:tcPr>
          <w:p w14:paraId="1002FE68" w14:textId="2A12480D" w:rsidR="0023266C" w:rsidRDefault="0023266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DE69BFE" w14:textId="512B2999" w:rsidR="0023266C" w:rsidRDefault="0023266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universitario 60h cuadros</w:t>
            </w:r>
          </w:p>
        </w:tc>
        <w:tc>
          <w:tcPr>
            <w:tcW w:w="2829" w:type="dxa"/>
          </w:tcPr>
          <w:p w14:paraId="72FB52A9" w14:textId="77777777" w:rsidR="0023266C" w:rsidRDefault="0023266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23266C" w14:paraId="7F41EB7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1A7572F" w14:textId="37919733" w:rsidR="0023266C" w:rsidRDefault="0023266C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lastRenderedPageBreak/>
              <w:t>Biología</w:t>
            </w:r>
          </w:p>
        </w:tc>
        <w:tc>
          <w:tcPr>
            <w:tcW w:w="1189" w:type="dxa"/>
          </w:tcPr>
          <w:p w14:paraId="3BC8ABAC" w14:textId="67625F95" w:rsidR="0023266C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C6EBA3B" w14:textId="21D177E6" w:rsidR="0023266C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Cuaderno universitario 60h cuadros </w:t>
            </w:r>
          </w:p>
        </w:tc>
        <w:tc>
          <w:tcPr>
            <w:tcW w:w="2829" w:type="dxa"/>
          </w:tcPr>
          <w:p w14:paraId="5EEB2D9E" w14:textId="77777777" w:rsidR="0023266C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3DB4FDC1" w:rsidR="00F92159" w:rsidRDefault="0023266C" w:rsidP="002607E1">
            <w:pPr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4247" w:type="dxa"/>
          </w:tcPr>
          <w:p w14:paraId="19234E6C" w14:textId="380FBD53" w:rsidR="00F92159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Senderos 3ero Bachillerato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6E1B54D5" w:rsidR="00F92159" w:rsidRDefault="0023266C" w:rsidP="002607E1">
            <w:pPr>
              <w:rPr>
                <w:lang w:val="es-ES"/>
              </w:rPr>
            </w:pPr>
            <w:r>
              <w:rPr>
                <w:lang w:val="es-ES"/>
              </w:rPr>
              <w:t>Contabilidad</w:t>
            </w:r>
          </w:p>
        </w:tc>
        <w:tc>
          <w:tcPr>
            <w:tcW w:w="4247" w:type="dxa"/>
          </w:tcPr>
          <w:p w14:paraId="557FEE1A" w14:textId="7BE4C633" w:rsidR="00F92159" w:rsidRDefault="0023266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Módulo de Contabilidad General </w:t>
            </w:r>
            <w:proofErr w:type="spellStart"/>
            <w:r>
              <w:rPr>
                <w:lang w:val="es-ES"/>
              </w:rPr>
              <w:t>Servilibros</w:t>
            </w:r>
            <w:proofErr w:type="spellEnd"/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3CDB1E45" w:rsidR="00F92159" w:rsidRDefault="0023266C" w:rsidP="002607E1">
            <w:pPr>
              <w:rPr>
                <w:lang w:val="es-ES"/>
              </w:rPr>
            </w:pPr>
            <w:r>
              <w:rPr>
                <w:lang w:val="es-ES"/>
              </w:rPr>
              <w:t>Emprendimiento</w:t>
            </w:r>
          </w:p>
        </w:tc>
        <w:tc>
          <w:tcPr>
            <w:tcW w:w="4247" w:type="dxa"/>
          </w:tcPr>
          <w:p w14:paraId="2718A6BC" w14:textId="4B1D6316" w:rsidR="00F92159" w:rsidRDefault="0023266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Libro Emprendimiento del Ministerio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p w14:paraId="5871BE63" w14:textId="3D8F52A7" w:rsidR="002607E1" w:rsidRDefault="002607E1" w:rsidP="002607E1">
      <w:pPr>
        <w:rPr>
          <w:lang w:val="es-ES"/>
        </w:rPr>
      </w:pPr>
      <w:bookmarkStart w:id="0" w:name="_GoBack"/>
      <w:bookmarkEnd w:id="0"/>
    </w:p>
    <w:sectPr w:rsidR="002607E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CED75" w14:textId="77777777" w:rsidR="00F412D6" w:rsidRDefault="00F412D6" w:rsidP="00F26ADE">
      <w:pPr>
        <w:spacing w:after="0" w:line="240" w:lineRule="auto"/>
      </w:pPr>
      <w:r>
        <w:separator/>
      </w:r>
    </w:p>
  </w:endnote>
  <w:endnote w:type="continuationSeparator" w:id="0">
    <w:p w14:paraId="39881D80" w14:textId="77777777" w:rsidR="00F412D6" w:rsidRDefault="00F412D6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4F32" w14:textId="77777777" w:rsidR="00F412D6" w:rsidRDefault="00F412D6" w:rsidP="00F26ADE">
      <w:pPr>
        <w:spacing w:after="0" w:line="240" w:lineRule="auto"/>
      </w:pPr>
      <w:r>
        <w:separator/>
      </w:r>
    </w:p>
  </w:footnote>
  <w:footnote w:type="continuationSeparator" w:id="0">
    <w:p w14:paraId="27EE5672" w14:textId="77777777" w:rsidR="00F412D6" w:rsidRDefault="00F412D6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23266C"/>
    <w:rsid w:val="00246A26"/>
    <w:rsid w:val="002607E1"/>
    <w:rsid w:val="0044033F"/>
    <w:rsid w:val="00635FAD"/>
    <w:rsid w:val="008E7A9E"/>
    <w:rsid w:val="00A2155C"/>
    <w:rsid w:val="00B61E18"/>
    <w:rsid w:val="00CC5B6B"/>
    <w:rsid w:val="00E43114"/>
    <w:rsid w:val="00F07724"/>
    <w:rsid w:val="00F26ADE"/>
    <w:rsid w:val="00F412D6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2024-08-14T17:17:00Z</dcterms:created>
  <dcterms:modified xsi:type="dcterms:W3CDTF">2024-08-14T17:17:00Z</dcterms:modified>
</cp:coreProperties>
</file>