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6D65724C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02 de julio de </w:t>
      </w:r>
      <w:r w:rsidR="002F74B8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FEC2F7D" w14:textId="08B1295D" w:rsidR="00F92159" w:rsidRDefault="00CC5B6B" w:rsidP="002F74B8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2F74B8">
        <w:rPr>
          <w:lang w:val="es-ES"/>
        </w:rPr>
        <w:t>Segundo EGB “A y B”</w:t>
      </w:r>
    </w:p>
    <w:p w14:paraId="744F42A2" w14:textId="0DF15F92" w:rsidR="002607E1" w:rsidRDefault="002607E1" w:rsidP="0073327C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2F74B8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7E541BD0" w:rsidR="002F74B8" w:rsidRDefault="002F74B8" w:rsidP="002F74B8">
            <w:pPr>
              <w:rPr>
                <w:b w:val="0"/>
                <w:lang w:val="es-ES"/>
              </w:rPr>
            </w:pPr>
            <w:r w:rsidRPr="002F526D">
              <w:rPr>
                <w:rFonts w:cstheme="minorHAnsi"/>
              </w:rPr>
              <w:t>Lengua y literatura</w:t>
            </w:r>
          </w:p>
        </w:tc>
        <w:tc>
          <w:tcPr>
            <w:tcW w:w="1189" w:type="dxa"/>
          </w:tcPr>
          <w:p w14:paraId="7BBBE45C" w14:textId="77777777" w:rsidR="002F74B8" w:rsidRPr="00816A75" w:rsidRDefault="002F74B8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1</w:t>
            </w:r>
          </w:p>
          <w:p w14:paraId="7234898A" w14:textId="77777777" w:rsidR="002F74B8" w:rsidRPr="00816A75" w:rsidRDefault="002F74B8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48D7787" w14:textId="77777777" w:rsidR="002F74B8" w:rsidRPr="00816A75" w:rsidRDefault="002F74B8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00F1ACF0" w14:textId="77777777" w:rsidR="002F74B8" w:rsidRPr="00816A75" w:rsidRDefault="002F74B8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35EABE9" w14:textId="77777777" w:rsidR="002F74B8" w:rsidRPr="00816A75" w:rsidRDefault="002F74B8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2</w:t>
            </w:r>
          </w:p>
          <w:p w14:paraId="041E9B74" w14:textId="77777777" w:rsidR="0073327C" w:rsidRPr="00816A75" w:rsidRDefault="0073327C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236676B3" w14:textId="253E5256" w:rsidR="0073327C" w:rsidRPr="00816A75" w:rsidRDefault="0073327C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19EA326" w14:textId="28345EC0" w:rsidR="002F74B8" w:rsidRPr="00816A75" w:rsidRDefault="002F74B8" w:rsidP="00816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816A75">
              <w:rPr>
                <w:rFonts w:eastAsia="Arial" w:cstheme="minorHAnsi"/>
              </w:rPr>
              <w:t>Cuaderno de 100 hojas cosido 4 LÍNEAS #2 (</w:t>
            </w:r>
            <w:r w:rsidR="00436426" w:rsidRPr="00816A75">
              <w:rPr>
                <w:rFonts w:eastAsia="Arial" w:cstheme="minorHAnsi"/>
              </w:rPr>
              <w:t>grande</w:t>
            </w:r>
            <w:r w:rsidRPr="00816A75">
              <w:rPr>
                <w:rFonts w:eastAsia="Arial" w:cstheme="minorHAnsi"/>
              </w:rPr>
              <w:t xml:space="preserve">) </w:t>
            </w:r>
          </w:p>
          <w:p w14:paraId="0DE5A187" w14:textId="77777777" w:rsidR="002F74B8" w:rsidRPr="002F526D" w:rsidRDefault="002F74B8" w:rsidP="002F74B8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0DF459C" w14:textId="77777777" w:rsidR="002F74B8" w:rsidRDefault="002F74B8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2F526D">
              <w:rPr>
                <w:rFonts w:eastAsia="Arial" w:cstheme="minorHAnsi"/>
              </w:rPr>
              <w:t>Carpeta</w:t>
            </w:r>
            <w:r>
              <w:rPr>
                <w:rFonts w:eastAsia="Arial" w:cstheme="minorHAnsi"/>
              </w:rPr>
              <w:t>s</w:t>
            </w:r>
            <w:r w:rsidRPr="002F526D">
              <w:rPr>
                <w:rFonts w:eastAsia="Arial" w:cstheme="minorHAnsi"/>
              </w:rPr>
              <w:t xml:space="preserve"> plástica</w:t>
            </w:r>
            <w:r>
              <w:rPr>
                <w:rFonts w:eastAsia="Arial" w:cstheme="minorHAnsi"/>
              </w:rPr>
              <w:t>s</w:t>
            </w:r>
            <w:r w:rsidRPr="002F526D">
              <w:rPr>
                <w:rFonts w:eastAsia="Arial" w:cstheme="minorHAnsi"/>
              </w:rPr>
              <w:t xml:space="preserve"> A4</w:t>
            </w:r>
            <w:r>
              <w:rPr>
                <w:rFonts w:eastAsia="Arial" w:cstheme="minorHAnsi"/>
              </w:rPr>
              <w:t>.</w:t>
            </w:r>
          </w:p>
          <w:p w14:paraId="0432BFA9" w14:textId="77777777" w:rsidR="0073327C" w:rsidRDefault="0073327C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2CE46B66" w14:textId="473A0542" w:rsidR="0073327C" w:rsidRPr="0073327C" w:rsidRDefault="0073327C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3327C">
              <w:rPr>
                <w:lang w:val="es-ES"/>
              </w:rPr>
              <w:t>Libro Nacho</w:t>
            </w:r>
          </w:p>
        </w:tc>
        <w:tc>
          <w:tcPr>
            <w:tcW w:w="2829" w:type="dxa"/>
          </w:tcPr>
          <w:p w14:paraId="6C765DC0" w14:textId="77777777" w:rsidR="002F74B8" w:rsidRPr="002F526D" w:rsidRDefault="002F74B8" w:rsidP="002F74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2F526D">
              <w:rPr>
                <w:rFonts w:cstheme="minorHAnsi"/>
                <w:color w:val="000000"/>
                <w:lang w:eastAsia="es-EC"/>
              </w:rPr>
              <w:t xml:space="preserve">El cuaderno debe estar forrado </w:t>
            </w:r>
            <w:r w:rsidRPr="002F526D">
              <w:rPr>
                <w:rFonts w:eastAsia="Arial" w:cstheme="minorHAnsi"/>
              </w:rPr>
              <w:t>con papel rojo y mem</w:t>
            </w:r>
            <w:bookmarkStart w:id="0" w:name="_GoBack"/>
            <w:bookmarkEnd w:id="0"/>
            <w:r w:rsidRPr="002F526D">
              <w:rPr>
                <w:rFonts w:eastAsia="Arial" w:cstheme="minorHAnsi"/>
              </w:rPr>
              <w:t>bretado.</w:t>
            </w:r>
          </w:p>
          <w:p w14:paraId="1A3EDC14" w14:textId="77777777" w:rsidR="002F74B8" w:rsidRDefault="002F74B8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13FFD7B3" w14:textId="77777777" w:rsidR="002F74B8" w:rsidRDefault="002F74B8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426">
              <w:rPr>
                <w:lang w:val="es-ES"/>
              </w:rPr>
              <w:t xml:space="preserve">Color rojo y </w:t>
            </w:r>
            <w:r w:rsidR="00436426">
              <w:rPr>
                <w:lang w:val="es-ES"/>
              </w:rPr>
              <w:t>amarillo.</w:t>
            </w:r>
          </w:p>
          <w:p w14:paraId="54230D3C" w14:textId="77777777" w:rsidR="0073327C" w:rsidRDefault="0073327C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51F8EEA3" w14:textId="17FD3571" w:rsidR="0073327C" w:rsidRPr="00436426" w:rsidRDefault="00E5183D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2F74B8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13F77734" w:rsidR="002F74B8" w:rsidRDefault="002F74B8" w:rsidP="002F74B8">
            <w:pPr>
              <w:rPr>
                <w:b w:val="0"/>
                <w:lang w:val="es-ES"/>
              </w:rPr>
            </w:pPr>
            <w:r w:rsidRPr="002F526D">
              <w:rPr>
                <w:rFonts w:cstheme="minorHAnsi"/>
              </w:rPr>
              <w:t>Matemáticas</w:t>
            </w:r>
          </w:p>
        </w:tc>
        <w:tc>
          <w:tcPr>
            <w:tcW w:w="1189" w:type="dxa"/>
          </w:tcPr>
          <w:p w14:paraId="17A4C176" w14:textId="77777777" w:rsidR="002F74B8" w:rsidRPr="00816A75" w:rsidRDefault="002F74B8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1</w:t>
            </w:r>
          </w:p>
          <w:p w14:paraId="269E8EDB" w14:textId="77777777" w:rsidR="002F74B8" w:rsidRPr="00816A75" w:rsidRDefault="002F74B8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0C6EC4FA" w14:textId="77777777" w:rsidR="00816A75" w:rsidRPr="00816A75" w:rsidRDefault="00816A75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2A9CD42" w14:textId="77777777" w:rsidR="00816A75" w:rsidRPr="00816A75" w:rsidRDefault="00816A75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4D87322E" w14:textId="108753E2" w:rsidR="002F74B8" w:rsidRPr="00816A75" w:rsidRDefault="002F74B8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1</w:t>
            </w:r>
          </w:p>
          <w:p w14:paraId="5C1F4011" w14:textId="77777777" w:rsidR="00436426" w:rsidRPr="00816A75" w:rsidRDefault="00436426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6136663E" w14:textId="77777777" w:rsidR="00436426" w:rsidRPr="00816A75" w:rsidRDefault="00436426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54425748" w14:textId="77777777" w:rsidR="00436426" w:rsidRPr="00816A75" w:rsidRDefault="00436426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01A57ECB" w14:textId="77777777" w:rsidR="00436426" w:rsidRPr="00816A75" w:rsidRDefault="00436426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75A7A8F5" w14:textId="1FB055A1" w:rsidR="00436426" w:rsidRPr="00816A75" w:rsidRDefault="00436426" w:rsidP="00816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11E22057" w14:textId="43C74601" w:rsidR="002F74B8" w:rsidRPr="00816A75" w:rsidRDefault="002F74B8" w:rsidP="00816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816A75">
              <w:rPr>
                <w:rFonts w:eastAsia="Arial" w:cstheme="minorHAnsi"/>
              </w:rPr>
              <w:t>Cuaderno de 100 hojas cosido cuadros</w:t>
            </w:r>
            <w:r w:rsidR="00436426" w:rsidRPr="00816A75">
              <w:rPr>
                <w:rFonts w:eastAsia="Arial" w:cstheme="minorHAnsi"/>
              </w:rPr>
              <w:t xml:space="preserve"> </w:t>
            </w:r>
            <w:r w:rsidRPr="00816A75">
              <w:rPr>
                <w:rFonts w:eastAsia="Arial" w:cstheme="minorHAnsi"/>
              </w:rPr>
              <w:t>#</w:t>
            </w:r>
            <w:r w:rsidR="00436426" w:rsidRPr="00816A75">
              <w:rPr>
                <w:rFonts w:eastAsia="Arial" w:cstheme="minorHAnsi"/>
              </w:rPr>
              <w:t>7 (grande).</w:t>
            </w:r>
          </w:p>
          <w:p w14:paraId="2AFF524B" w14:textId="3D8F39E9" w:rsidR="002F74B8" w:rsidRPr="00436426" w:rsidRDefault="002F74B8" w:rsidP="002F74B8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AAD66E7" w14:textId="77777777" w:rsidR="00436426" w:rsidRPr="00436426" w:rsidRDefault="00436426" w:rsidP="002F74B8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962F324" w14:textId="34166B9E" w:rsidR="00436426" w:rsidRPr="00816A75" w:rsidRDefault="002F74B8" w:rsidP="00816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816A75">
              <w:rPr>
                <w:rFonts w:eastAsia="Arial" w:cstheme="minorHAnsi"/>
              </w:rPr>
              <w:t>Cuaderno mixto 100 hojas, 4 LÍNEAS #2 y cuadros #7 (</w:t>
            </w:r>
            <w:r w:rsidR="00436426" w:rsidRPr="00816A75">
              <w:rPr>
                <w:rFonts w:eastAsia="Arial" w:cstheme="minorHAnsi"/>
              </w:rPr>
              <w:t>grande</w:t>
            </w:r>
            <w:r w:rsidRPr="00816A75">
              <w:rPr>
                <w:rFonts w:eastAsia="Arial" w:cstheme="minorHAnsi"/>
              </w:rPr>
              <w:t>).</w:t>
            </w:r>
          </w:p>
          <w:p w14:paraId="5B2B676F" w14:textId="4AD1B411" w:rsidR="00436426" w:rsidRPr="00436426" w:rsidRDefault="00436426" w:rsidP="00436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14:paraId="69F5BAF4" w14:textId="1312071F" w:rsidR="00436426" w:rsidRPr="00436426" w:rsidRDefault="00436426" w:rsidP="004364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14:paraId="3C09C7D3" w14:textId="323137E4" w:rsidR="002F74B8" w:rsidRPr="00816A75" w:rsidRDefault="002F74B8" w:rsidP="00816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lang w:val="es-ES"/>
              </w:rPr>
            </w:pPr>
            <w:r w:rsidRPr="00816A75">
              <w:rPr>
                <w:rFonts w:eastAsia="Arial" w:cstheme="minorHAnsi"/>
              </w:rPr>
              <w:t>Carpeta plástica A5</w:t>
            </w:r>
            <w:r w:rsidR="00436426" w:rsidRPr="00816A75">
              <w:rPr>
                <w:rFonts w:eastAsia="Arial" w:cstheme="minorHAnsi"/>
              </w:rPr>
              <w:t>.</w:t>
            </w:r>
          </w:p>
        </w:tc>
        <w:tc>
          <w:tcPr>
            <w:tcW w:w="2829" w:type="dxa"/>
          </w:tcPr>
          <w:p w14:paraId="63E99AB5" w14:textId="77777777" w:rsidR="002F74B8" w:rsidRPr="002F526D" w:rsidRDefault="002F74B8" w:rsidP="002F74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2F526D">
              <w:rPr>
                <w:rFonts w:cstheme="minorHAnsi"/>
                <w:color w:val="000000"/>
                <w:lang w:eastAsia="es-EC"/>
              </w:rPr>
              <w:t xml:space="preserve">El cuaderno debe estar </w:t>
            </w:r>
            <w:r w:rsidRPr="002F526D">
              <w:rPr>
                <w:rFonts w:eastAsia="Arial" w:cstheme="minorHAnsi"/>
              </w:rPr>
              <w:t>forrado con papel azul y membretado.</w:t>
            </w:r>
          </w:p>
          <w:p w14:paraId="13E0EAEC" w14:textId="77777777" w:rsidR="002F74B8" w:rsidRPr="002F526D" w:rsidRDefault="002F74B8" w:rsidP="002F74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  <w:p w14:paraId="2F1321FF" w14:textId="77777777" w:rsidR="00436426" w:rsidRDefault="00436426" w:rsidP="002F74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es-EC"/>
              </w:rPr>
            </w:pPr>
          </w:p>
          <w:p w14:paraId="36A1190E" w14:textId="413BD2CF" w:rsidR="002F74B8" w:rsidRPr="002F526D" w:rsidRDefault="002F74B8" w:rsidP="002F74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2F526D">
              <w:rPr>
                <w:rFonts w:cstheme="minorHAnsi"/>
                <w:color w:val="000000"/>
                <w:lang w:eastAsia="es-EC"/>
              </w:rPr>
              <w:t xml:space="preserve">El cuaderno debe estar </w:t>
            </w:r>
            <w:r w:rsidRPr="002F526D">
              <w:rPr>
                <w:rFonts w:eastAsia="Arial" w:cstheme="minorHAnsi"/>
              </w:rPr>
              <w:t xml:space="preserve">forrado con papel </w:t>
            </w:r>
            <w:r w:rsidR="00436426">
              <w:rPr>
                <w:rFonts w:eastAsia="Arial" w:cstheme="minorHAnsi"/>
              </w:rPr>
              <w:t>amarillo</w:t>
            </w:r>
            <w:r w:rsidRPr="002F526D">
              <w:rPr>
                <w:rFonts w:eastAsia="Arial" w:cstheme="minorHAnsi"/>
              </w:rPr>
              <w:t xml:space="preserve"> y membretado.</w:t>
            </w:r>
            <w:r w:rsidR="00436426">
              <w:rPr>
                <w:rFonts w:eastAsia="Arial" w:cstheme="minorHAnsi"/>
              </w:rPr>
              <w:t xml:space="preserve"> (Deberes Matemáticas y Deberes Lengua y literatura)</w:t>
            </w:r>
          </w:p>
          <w:p w14:paraId="3B37CA22" w14:textId="77777777" w:rsidR="002F74B8" w:rsidRDefault="002F74B8" w:rsidP="002F7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  <w:p w14:paraId="5E43B734" w14:textId="201789E0" w:rsidR="00436426" w:rsidRPr="00436426" w:rsidRDefault="00436426" w:rsidP="002F7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426">
              <w:rPr>
                <w:lang w:val="es-ES"/>
              </w:rPr>
              <w:t>Color azul</w:t>
            </w:r>
          </w:p>
        </w:tc>
      </w:tr>
      <w:tr w:rsidR="002F74B8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5D4B0633" w:rsidR="002F74B8" w:rsidRDefault="002F74B8" w:rsidP="002F74B8">
            <w:pPr>
              <w:rPr>
                <w:b w:val="0"/>
                <w:lang w:val="es-ES"/>
              </w:rPr>
            </w:pPr>
            <w:r w:rsidRPr="002F526D">
              <w:rPr>
                <w:rFonts w:cstheme="minorHAnsi"/>
              </w:rPr>
              <w:t>Agenda</w:t>
            </w:r>
          </w:p>
        </w:tc>
        <w:tc>
          <w:tcPr>
            <w:tcW w:w="1189" w:type="dxa"/>
          </w:tcPr>
          <w:p w14:paraId="7D3BE703" w14:textId="2239C3BF" w:rsidR="002F74B8" w:rsidRPr="00816A75" w:rsidRDefault="002F74B8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7E1A6C60" w14:textId="392B4245" w:rsidR="002F74B8" w:rsidRDefault="002F74B8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F526D">
              <w:rPr>
                <w:rFonts w:cstheme="minorHAnsi"/>
              </w:rPr>
              <w:t xml:space="preserve">Cuaderno de </w:t>
            </w:r>
            <w:r w:rsidR="00436426">
              <w:rPr>
                <w:rFonts w:cstheme="minorHAnsi"/>
              </w:rPr>
              <w:t>3</w:t>
            </w:r>
            <w:r w:rsidRPr="002F526D">
              <w:rPr>
                <w:rFonts w:cstheme="minorHAnsi"/>
              </w:rPr>
              <w:t>0 hojas cuadros</w:t>
            </w:r>
            <w:r w:rsidR="00B56009">
              <w:rPr>
                <w:rFonts w:cstheme="minorHAnsi"/>
              </w:rPr>
              <w:t>,</w:t>
            </w:r>
            <w:r w:rsidRPr="002F526D">
              <w:rPr>
                <w:rFonts w:cstheme="minorHAnsi"/>
              </w:rPr>
              <w:t xml:space="preserve"> pequeño</w:t>
            </w:r>
            <w:r w:rsidR="00436426">
              <w:rPr>
                <w:rFonts w:cstheme="minorHAnsi"/>
              </w:rPr>
              <w:t xml:space="preserve"> engrampado</w:t>
            </w:r>
            <w:r w:rsidRPr="002F526D">
              <w:rPr>
                <w:rFonts w:cstheme="minorHAnsi"/>
              </w:rPr>
              <w:t>.</w:t>
            </w:r>
          </w:p>
        </w:tc>
        <w:tc>
          <w:tcPr>
            <w:tcW w:w="2829" w:type="dxa"/>
          </w:tcPr>
          <w:p w14:paraId="56BC9CAE" w14:textId="1F515691" w:rsidR="002F74B8" w:rsidRDefault="002F74B8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F526D">
              <w:rPr>
                <w:rFonts w:cstheme="minorHAnsi"/>
                <w:color w:val="000000"/>
                <w:lang w:eastAsia="es-EC"/>
              </w:rPr>
              <w:t xml:space="preserve">El cuaderno debe estar </w:t>
            </w:r>
            <w:r w:rsidRPr="002F526D">
              <w:rPr>
                <w:rFonts w:eastAsia="Arial" w:cstheme="minorHAnsi"/>
              </w:rPr>
              <w:t>forrado con papel celeste y membretado.</w:t>
            </w:r>
          </w:p>
        </w:tc>
      </w:tr>
      <w:tr w:rsidR="002F74B8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2D1A5570" w:rsidR="002F74B8" w:rsidRDefault="00436426" w:rsidP="002F74B8">
            <w:pPr>
              <w:rPr>
                <w:b w:val="0"/>
                <w:lang w:val="es-ES"/>
              </w:rPr>
            </w:pPr>
            <w:r>
              <w:t>Ciencias Naturales y Estudios Sociales</w:t>
            </w:r>
          </w:p>
        </w:tc>
        <w:tc>
          <w:tcPr>
            <w:tcW w:w="1189" w:type="dxa"/>
          </w:tcPr>
          <w:p w14:paraId="6C8446F2" w14:textId="54FA27DE" w:rsidR="002F74B8" w:rsidRPr="00816A75" w:rsidRDefault="00436426" w:rsidP="002F7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5DC36C30" w:rsidR="002F74B8" w:rsidRDefault="00436426" w:rsidP="002F7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Cuaderno de 100 hojas cosido 4 LÍNEAS #2 (grande).</w:t>
            </w:r>
          </w:p>
        </w:tc>
        <w:tc>
          <w:tcPr>
            <w:tcW w:w="2829" w:type="dxa"/>
          </w:tcPr>
          <w:p w14:paraId="5D0BCF18" w14:textId="3E84808B" w:rsidR="002F74B8" w:rsidRDefault="00436426" w:rsidP="002F7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Dividido en dos partes: 50 hojas carátula de Ciencia naturales y 50 hojas carátula de Estudios sociales</w:t>
            </w:r>
            <w:r w:rsidR="00B56009">
              <w:t xml:space="preserve">, </w:t>
            </w:r>
            <w:r w:rsidR="00B56009" w:rsidRPr="002F526D">
              <w:rPr>
                <w:rFonts w:eastAsia="Arial" w:cstheme="minorHAnsi"/>
              </w:rPr>
              <w:t xml:space="preserve">forrado con papel </w:t>
            </w:r>
            <w:r w:rsidR="00B56009">
              <w:rPr>
                <w:rFonts w:eastAsia="Arial" w:cstheme="minorHAnsi"/>
              </w:rPr>
              <w:t>verde</w:t>
            </w:r>
            <w:r w:rsidR="00B56009" w:rsidRPr="002F526D">
              <w:rPr>
                <w:rFonts w:eastAsia="Arial" w:cstheme="minorHAnsi"/>
              </w:rPr>
              <w:t xml:space="preserve"> y membretado.</w:t>
            </w:r>
          </w:p>
        </w:tc>
      </w:tr>
      <w:tr w:rsidR="002F74B8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7EB1A7E5" w:rsidR="002F74B8" w:rsidRDefault="00B56009" w:rsidP="002F74B8">
            <w:pPr>
              <w:rPr>
                <w:b w:val="0"/>
                <w:lang w:val="es-ES"/>
              </w:rPr>
            </w:pPr>
            <w:r>
              <w:rPr>
                <w:rFonts w:cstheme="minorHAnsi"/>
              </w:rPr>
              <w:t>Educación cultural y artística.</w:t>
            </w:r>
          </w:p>
        </w:tc>
        <w:tc>
          <w:tcPr>
            <w:tcW w:w="1189" w:type="dxa"/>
          </w:tcPr>
          <w:p w14:paraId="78E73E6F" w14:textId="730A82E6" w:rsidR="002F74B8" w:rsidRPr="00816A75" w:rsidRDefault="002F74B8" w:rsidP="002F7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5A5320E2" w14:textId="0082E8D7" w:rsidR="002F74B8" w:rsidRDefault="002F74B8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F526D">
              <w:rPr>
                <w:rFonts w:eastAsia="Arial" w:cstheme="minorHAnsi"/>
              </w:rPr>
              <w:t xml:space="preserve">Cuaderno pentagramado mixto </w:t>
            </w:r>
            <w:r w:rsidR="00B56009">
              <w:rPr>
                <w:rFonts w:eastAsia="Arial" w:cstheme="minorHAnsi"/>
              </w:rPr>
              <w:t>(</w:t>
            </w:r>
            <w:r w:rsidRPr="002F526D">
              <w:rPr>
                <w:rFonts w:eastAsia="Arial" w:cstheme="minorHAnsi"/>
              </w:rPr>
              <w:t>mitad líneas - mitad pentagrama) de 30 hojas.</w:t>
            </w:r>
          </w:p>
        </w:tc>
        <w:tc>
          <w:tcPr>
            <w:tcW w:w="2829" w:type="dxa"/>
          </w:tcPr>
          <w:p w14:paraId="422161FB" w14:textId="1FEAF91E" w:rsidR="002F74B8" w:rsidRDefault="00B56009" w:rsidP="002F7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NOTA IMPORTANTE: si el estudiante desea puede reutilizar el cuaderno del año pasado sin ningún problema.</w:t>
            </w:r>
          </w:p>
        </w:tc>
      </w:tr>
      <w:tr w:rsidR="00F92159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2A5D5096" w:rsidR="00F92159" w:rsidRPr="00B56009" w:rsidRDefault="00B56009" w:rsidP="002607E1">
            <w:pPr>
              <w:rPr>
                <w:lang w:val="es-ES"/>
              </w:rPr>
            </w:pPr>
            <w:r w:rsidRPr="00B56009">
              <w:rPr>
                <w:lang w:val="es-ES"/>
              </w:rPr>
              <w:t>Tecnología</w:t>
            </w:r>
          </w:p>
        </w:tc>
        <w:tc>
          <w:tcPr>
            <w:tcW w:w="1189" w:type="dxa"/>
          </w:tcPr>
          <w:p w14:paraId="753242C1" w14:textId="58E956EB" w:rsidR="00F92159" w:rsidRPr="00816A75" w:rsidRDefault="00B56009" w:rsidP="00B56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437CAF8" w14:textId="01CB626A" w:rsidR="00F92159" w:rsidRDefault="00B5600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 xml:space="preserve">Cuaderno 30 hojas cuadros, pequeño engrampado. </w:t>
            </w:r>
          </w:p>
        </w:tc>
        <w:tc>
          <w:tcPr>
            <w:tcW w:w="2829" w:type="dxa"/>
          </w:tcPr>
          <w:p w14:paraId="0B725274" w14:textId="3E302992" w:rsidR="00F92159" w:rsidRDefault="00B5600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t>Debe estar forrado con papel naranja y membretado</w:t>
            </w:r>
          </w:p>
        </w:tc>
      </w:tr>
      <w:tr w:rsidR="007554E5" w14:paraId="49FE3B3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8CC8C14" w14:textId="4D63EF8D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A26D7E0" w14:textId="3BFB5DA4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0F34627A" w14:textId="585551E0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 xml:space="preserve">Lápiz </w:t>
            </w:r>
            <w:r>
              <w:rPr>
                <w:rFonts w:cstheme="minorHAnsi"/>
                <w:color w:val="000000"/>
                <w:lang w:eastAsia="es-EC"/>
              </w:rPr>
              <w:t>HB</w:t>
            </w:r>
          </w:p>
        </w:tc>
        <w:tc>
          <w:tcPr>
            <w:tcW w:w="2829" w:type="dxa"/>
          </w:tcPr>
          <w:p w14:paraId="67B29B57" w14:textId="16F1AAC4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Delgado</w:t>
            </w:r>
          </w:p>
        </w:tc>
      </w:tr>
      <w:tr w:rsidR="007554E5" w14:paraId="14D74CD8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30B19F8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5BEFDF63" w14:textId="14557229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1C59BDD3" w14:textId="2D0956AD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 xml:space="preserve">Lápiz bicolor </w:t>
            </w:r>
          </w:p>
        </w:tc>
        <w:tc>
          <w:tcPr>
            <w:tcW w:w="2829" w:type="dxa"/>
          </w:tcPr>
          <w:p w14:paraId="39D3FE80" w14:textId="5A4F0523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 xml:space="preserve">Grande y delgado </w:t>
            </w:r>
          </w:p>
        </w:tc>
      </w:tr>
      <w:tr w:rsidR="007554E5" w14:paraId="50DAAD8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45C256A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E145BA8" w14:textId="2484E4D6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3E0CF128" w14:textId="194BA668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>Sacapuntas</w:t>
            </w:r>
          </w:p>
        </w:tc>
        <w:tc>
          <w:tcPr>
            <w:tcW w:w="2829" w:type="dxa"/>
          </w:tcPr>
          <w:p w14:paraId="118C5D0E" w14:textId="496CA830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Plástico sencillo con recolector</w:t>
            </w:r>
          </w:p>
        </w:tc>
      </w:tr>
      <w:tr w:rsidR="007554E5" w14:paraId="3111772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38B1723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6A038ED3" w14:textId="3B7EFE9A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258B312F" w14:textId="21E64D22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>Borrador b</w:t>
            </w:r>
            <w:r>
              <w:rPr>
                <w:rFonts w:cstheme="minorHAnsi"/>
                <w:color w:val="000000"/>
                <w:lang w:eastAsia="es-EC"/>
              </w:rPr>
              <w:t>lanco</w:t>
            </w:r>
          </w:p>
        </w:tc>
        <w:tc>
          <w:tcPr>
            <w:tcW w:w="2829" w:type="dxa"/>
          </w:tcPr>
          <w:p w14:paraId="67EAAD91" w14:textId="4345FE5C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Grande</w:t>
            </w:r>
          </w:p>
        </w:tc>
      </w:tr>
      <w:tr w:rsidR="007554E5" w14:paraId="24E453F3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A722828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387B6B9C" w14:textId="6F3BED61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71DC1AC8" w14:textId="0669A599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 xml:space="preserve">Lápices de colores </w:t>
            </w:r>
          </w:p>
        </w:tc>
        <w:tc>
          <w:tcPr>
            <w:tcW w:w="2829" w:type="dxa"/>
          </w:tcPr>
          <w:p w14:paraId="23FC6611" w14:textId="7032E98A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 xml:space="preserve">12 colores, grande y delgada </w:t>
            </w:r>
          </w:p>
        </w:tc>
      </w:tr>
      <w:tr w:rsidR="007554E5" w14:paraId="77DE1D0C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C713154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D7E39E9" w14:textId="182BFADA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E8063AE" w14:textId="4A9FD494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Goma líquida</w:t>
            </w:r>
          </w:p>
        </w:tc>
        <w:tc>
          <w:tcPr>
            <w:tcW w:w="2829" w:type="dxa"/>
          </w:tcPr>
          <w:p w14:paraId="5E7CE15A" w14:textId="4A620986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Grande </w:t>
            </w:r>
          </w:p>
        </w:tc>
      </w:tr>
      <w:tr w:rsidR="007554E5" w14:paraId="55FEB800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B2AC41A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42B208E2" w14:textId="2E1429A1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30B9BE5" w14:textId="0EC0B827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Paquete cartulinas iris A4</w:t>
            </w:r>
          </w:p>
        </w:tc>
        <w:tc>
          <w:tcPr>
            <w:tcW w:w="2829" w:type="dxa"/>
          </w:tcPr>
          <w:p w14:paraId="2F687935" w14:textId="4E12FE61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Blanca</w:t>
            </w:r>
          </w:p>
        </w:tc>
      </w:tr>
      <w:tr w:rsidR="007554E5" w14:paraId="7D785453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EEC32AE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1660F88F" w14:textId="0C47F422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12C3408" w14:textId="5E791B9D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Paquete cartulinas iris A4</w:t>
            </w:r>
          </w:p>
        </w:tc>
        <w:tc>
          <w:tcPr>
            <w:tcW w:w="2829" w:type="dxa"/>
          </w:tcPr>
          <w:p w14:paraId="37D4E595" w14:textId="3775A8E4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colores</w:t>
            </w:r>
          </w:p>
        </w:tc>
      </w:tr>
      <w:tr w:rsidR="007554E5" w14:paraId="746117D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0A12DC4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12656C5B" w14:textId="4BDBCC13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7FAA2B8" w14:textId="689770B2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Paquete papel brillo </w:t>
            </w:r>
          </w:p>
        </w:tc>
        <w:tc>
          <w:tcPr>
            <w:tcW w:w="2829" w:type="dxa"/>
          </w:tcPr>
          <w:p w14:paraId="45414782" w14:textId="19F5871D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Tamaño A4</w:t>
            </w:r>
          </w:p>
        </w:tc>
      </w:tr>
      <w:tr w:rsidR="007554E5" w14:paraId="19D81E8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4FF8518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49A1C103" w14:textId="6B7C2EEC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5D765B04" w14:textId="5B3A9EB1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>Tijera pequeña</w:t>
            </w:r>
          </w:p>
        </w:tc>
        <w:tc>
          <w:tcPr>
            <w:tcW w:w="2829" w:type="dxa"/>
          </w:tcPr>
          <w:p w14:paraId="208E9ADF" w14:textId="0B073265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Punta redonda</w:t>
            </w:r>
          </w:p>
        </w:tc>
      </w:tr>
      <w:tr w:rsidR="0073327C" w14:paraId="45EF837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4B44474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52B2E424" w14:textId="2E24F381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100</w:t>
            </w:r>
          </w:p>
        </w:tc>
        <w:tc>
          <w:tcPr>
            <w:tcW w:w="2798" w:type="dxa"/>
          </w:tcPr>
          <w:p w14:paraId="33E7164A" w14:textId="5A9E7926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>Hojas de papel bond</w:t>
            </w:r>
          </w:p>
        </w:tc>
        <w:tc>
          <w:tcPr>
            <w:tcW w:w="2829" w:type="dxa"/>
          </w:tcPr>
          <w:p w14:paraId="434EED39" w14:textId="77777777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27C" w14:paraId="272C3B6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FB3FD61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670C5584" w14:textId="72E6C8D6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5F399CB7" w14:textId="75E773A4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 xml:space="preserve">Paquete de </w:t>
            </w:r>
            <w:proofErr w:type="spellStart"/>
            <w:r>
              <w:rPr>
                <w:rFonts w:eastAsia="Arial" w:cstheme="minorHAnsi"/>
              </w:rPr>
              <w:t>foami</w:t>
            </w:r>
            <w:proofErr w:type="spellEnd"/>
            <w:r>
              <w:rPr>
                <w:rFonts w:eastAsia="Arial" w:cstheme="minorHAnsi"/>
              </w:rPr>
              <w:t xml:space="preserve"> normal </w:t>
            </w:r>
          </w:p>
        </w:tc>
        <w:tc>
          <w:tcPr>
            <w:tcW w:w="2829" w:type="dxa"/>
          </w:tcPr>
          <w:p w14:paraId="403E0AAC" w14:textId="4E471636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 xml:space="preserve">Varios colores </w:t>
            </w:r>
          </w:p>
        </w:tc>
      </w:tr>
      <w:tr w:rsidR="007554E5" w14:paraId="0DAC813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E9385C0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1C7EDCE3" w14:textId="485CBD65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2798" w:type="dxa"/>
          </w:tcPr>
          <w:p w14:paraId="49ECA48A" w14:textId="28DAAF6C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>Rompecabezas</w:t>
            </w:r>
          </w:p>
        </w:tc>
        <w:tc>
          <w:tcPr>
            <w:tcW w:w="2829" w:type="dxa"/>
          </w:tcPr>
          <w:p w14:paraId="16712531" w14:textId="68889301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24 piezas grande</w:t>
            </w:r>
          </w:p>
        </w:tc>
      </w:tr>
      <w:tr w:rsidR="007554E5" w14:paraId="197235BC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13D70BB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2D1A6BF5" w14:textId="5A7C8639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69AC6E6B" w14:textId="76361205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>Cuento infantil</w:t>
            </w:r>
          </w:p>
        </w:tc>
        <w:tc>
          <w:tcPr>
            <w:tcW w:w="2829" w:type="dxa"/>
          </w:tcPr>
          <w:p w14:paraId="1714F11A" w14:textId="135E3771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Grande</w:t>
            </w:r>
          </w:p>
        </w:tc>
      </w:tr>
      <w:tr w:rsidR="007554E5" w14:paraId="60BEB66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58A40DE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13E76250" w14:textId="208193A3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2EB34C7D" w14:textId="2609A6CA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>Caja de plastilina</w:t>
            </w:r>
          </w:p>
        </w:tc>
        <w:tc>
          <w:tcPr>
            <w:tcW w:w="2829" w:type="dxa"/>
          </w:tcPr>
          <w:p w14:paraId="2F8A1E72" w14:textId="5B504D4D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Grande</w:t>
            </w:r>
          </w:p>
        </w:tc>
      </w:tr>
      <w:tr w:rsidR="007554E5" w14:paraId="4A15377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62AFF24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3A8ACE10" w14:textId="32B26C79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2798" w:type="dxa"/>
          </w:tcPr>
          <w:p w14:paraId="7A100850" w14:textId="01F82E36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 xml:space="preserve">Papel crepé </w:t>
            </w:r>
          </w:p>
        </w:tc>
        <w:tc>
          <w:tcPr>
            <w:tcW w:w="2829" w:type="dxa"/>
          </w:tcPr>
          <w:p w14:paraId="541BD05C" w14:textId="29116F56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Cualquier color</w:t>
            </w:r>
          </w:p>
        </w:tc>
      </w:tr>
      <w:tr w:rsidR="007554E5" w14:paraId="5DDC95F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0C98028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D46559A" w14:textId="1CE9060C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5E4EAAF8" w14:textId="3299AFA2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Arial" w:cstheme="minorHAnsi"/>
              </w:rPr>
              <w:t xml:space="preserve">Papel seda </w:t>
            </w:r>
          </w:p>
        </w:tc>
        <w:tc>
          <w:tcPr>
            <w:tcW w:w="2829" w:type="dxa"/>
          </w:tcPr>
          <w:p w14:paraId="0B01C483" w14:textId="4CF3B94F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es-EC"/>
              </w:rPr>
              <w:t>Cualquier color</w:t>
            </w:r>
          </w:p>
        </w:tc>
      </w:tr>
      <w:tr w:rsidR="007554E5" w14:paraId="209AD1D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25A3659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9E3DE49" w14:textId="79B6035C" w:rsidR="007554E5" w:rsidRPr="00816A75" w:rsidRDefault="007554E5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2798" w:type="dxa"/>
          </w:tcPr>
          <w:p w14:paraId="05D34401" w14:textId="0BF6911A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Caja de témperas pequeña </w:t>
            </w:r>
          </w:p>
        </w:tc>
        <w:tc>
          <w:tcPr>
            <w:tcW w:w="2829" w:type="dxa"/>
          </w:tcPr>
          <w:p w14:paraId="14E497A8" w14:textId="05511BAC" w:rsidR="007554E5" w:rsidRDefault="007554E5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es-EC"/>
              </w:rPr>
            </w:pPr>
            <w:r>
              <w:rPr>
                <w:rFonts w:cstheme="minorHAnsi"/>
                <w:color w:val="000000"/>
                <w:lang w:eastAsia="es-EC"/>
              </w:rPr>
              <w:t>6 colores</w:t>
            </w:r>
          </w:p>
        </w:tc>
      </w:tr>
      <w:tr w:rsidR="007554E5" w14:paraId="2F61FF6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49D5F0E" w14:textId="77777777" w:rsidR="007554E5" w:rsidRPr="00B56009" w:rsidRDefault="007554E5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74544BF6" w14:textId="5D90A554" w:rsidR="007554E5" w:rsidRPr="00816A75" w:rsidRDefault="007554E5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2</w:t>
            </w:r>
          </w:p>
        </w:tc>
        <w:tc>
          <w:tcPr>
            <w:tcW w:w="2798" w:type="dxa"/>
          </w:tcPr>
          <w:p w14:paraId="60F31F31" w14:textId="56B8BF2A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Pinceles </w:t>
            </w:r>
          </w:p>
        </w:tc>
        <w:tc>
          <w:tcPr>
            <w:tcW w:w="2829" w:type="dxa"/>
          </w:tcPr>
          <w:p w14:paraId="6A007A55" w14:textId="332F197A" w:rsidR="007554E5" w:rsidRDefault="007554E5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es-EC"/>
              </w:rPr>
            </w:pPr>
            <w:r>
              <w:rPr>
                <w:rFonts w:cstheme="minorHAnsi"/>
                <w:color w:val="000000"/>
                <w:lang w:eastAsia="es-EC"/>
              </w:rPr>
              <w:t xml:space="preserve">Grueso y delgado </w:t>
            </w:r>
          </w:p>
        </w:tc>
      </w:tr>
      <w:tr w:rsidR="00E5183D" w14:paraId="01EFD028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46B38C6" w14:textId="77777777" w:rsidR="00E5183D" w:rsidRPr="00B56009" w:rsidRDefault="00E5183D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06DEE1B" w14:textId="6A66E61F" w:rsidR="00E5183D" w:rsidRPr="00816A75" w:rsidRDefault="00E5183D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2</w:t>
            </w:r>
          </w:p>
        </w:tc>
        <w:tc>
          <w:tcPr>
            <w:tcW w:w="2798" w:type="dxa"/>
          </w:tcPr>
          <w:p w14:paraId="1454440C" w14:textId="171BF568" w:rsidR="00E5183D" w:rsidRDefault="00E5183D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Rollos de papel Institucional </w:t>
            </w:r>
          </w:p>
        </w:tc>
        <w:tc>
          <w:tcPr>
            <w:tcW w:w="2829" w:type="dxa"/>
          </w:tcPr>
          <w:p w14:paraId="7FC349B6" w14:textId="77777777" w:rsidR="00E5183D" w:rsidRDefault="00E5183D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es-EC"/>
              </w:rPr>
            </w:pPr>
          </w:p>
        </w:tc>
      </w:tr>
      <w:tr w:rsidR="00E5183D" w14:paraId="03528FE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4F26B52" w14:textId="77777777" w:rsidR="00E5183D" w:rsidRPr="00B56009" w:rsidRDefault="00E5183D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230BF093" w14:textId="0897247B" w:rsidR="00E5183D" w:rsidRPr="00816A75" w:rsidRDefault="00E5183D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2</w:t>
            </w:r>
          </w:p>
        </w:tc>
        <w:tc>
          <w:tcPr>
            <w:tcW w:w="2798" w:type="dxa"/>
          </w:tcPr>
          <w:p w14:paraId="1C18EB55" w14:textId="47E963B1" w:rsidR="00E5183D" w:rsidRDefault="00E5183D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t>Funda de paños húmedos x 100</w:t>
            </w:r>
          </w:p>
        </w:tc>
        <w:tc>
          <w:tcPr>
            <w:tcW w:w="2829" w:type="dxa"/>
          </w:tcPr>
          <w:p w14:paraId="0308CAA3" w14:textId="77777777" w:rsidR="00E5183D" w:rsidRDefault="00E5183D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es-EC"/>
              </w:rPr>
            </w:pPr>
          </w:p>
        </w:tc>
      </w:tr>
      <w:tr w:rsidR="00E5183D" w14:paraId="250921E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767E137" w14:textId="77777777" w:rsidR="00E5183D" w:rsidRPr="00B56009" w:rsidRDefault="00E5183D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6737DFFB" w14:textId="295F47C5" w:rsidR="00E5183D" w:rsidRPr="00816A75" w:rsidRDefault="00E5183D" w:rsidP="007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14:paraId="65989AB0" w14:textId="72464E20" w:rsidR="00E5183D" w:rsidRDefault="00E5183D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t>Jabón líquido 500ml</w:t>
            </w:r>
          </w:p>
        </w:tc>
        <w:tc>
          <w:tcPr>
            <w:tcW w:w="2829" w:type="dxa"/>
          </w:tcPr>
          <w:p w14:paraId="2A735178" w14:textId="77777777" w:rsidR="00E5183D" w:rsidRDefault="00E5183D" w:rsidP="007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es-EC"/>
              </w:rPr>
            </w:pPr>
          </w:p>
        </w:tc>
      </w:tr>
      <w:tr w:rsidR="00E5183D" w14:paraId="1A2BF0B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788064A" w14:textId="77777777" w:rsidR="00E5183D" w:rsidRPr="00B56009" w:rsidRDefault="00E5183D" w:rsidP="007554E5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28661A14" w14:textId="4751162D" w:rsidR="00E5183D" w:rsidRPr="00816A75" w:rsidRDefault="00E5183D" w:rsidP="007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16A75">
              <w:rPr>
                <w:rFonts w:cstheme="minorHAnsi"/>
                <w:b/>
              </w:rPr>
              <w:t>2</w:t>
            </w:r>
          </w:p>
        </w:tc>
        <w:tc>
          <w:tcPr>
            <w:tcW w:w="2798" w:type="dxa"/>
          </w:tcPr>
          <w:p w14:paraId="700338E5" w14:textId="6771D50E" w:rsidR="00E5183D" w:rsidRDefault="00E5183D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t>Paquetes de Toallas de manos desechables</w:t>
            </w:r>
          </w:p>
        </w:tc>
        <w:tc>
          <w:tcPr>
            <w:tcW w:w="2829" w:type="dxa"/>
          </w:tcPr>
          <w:p w14:paraId="46AA9BE8" w14:textId="77777777" w:rsidR="00E5183D" w:rsidRDefault="00E5183D" w:rsidP="007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eastAsia="es-EC"/>
              </w:rPr>
            </w:pPr>
          </w:p>
        </w:tc>
      </w:tr>
    </w:tbl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Pr="00E5183D" w:rsidRDefault="00F92159" w:rsidP="00F92159">
            <w:pPr>
              <w:jc w:val="center"/>
              <w:rPr>
                <w:color w:val="auto"/>
                <w:lang w:val="es-ES"/>
              </w:rPr>
            </w:pPr>
            <w:r w:rsidRPr="00E5183D">
              <w:rPr>
                <w:color w:val="auto"/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Pr="00E5183D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5183D">
              <w:rPr>
                <w:b/>
                <w:lang w:val="es-ES"/>
              </w:rPr>
              <w:t>NOMBRE DEL TEXTO</w:t>
            </w:r>
            <w:r w:rsidR="00F07724" w:rsidRPr="00E5183D">
              <w:rPr>
                <w:b/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01DE1D06" w:rsidR="00F92159" w:rsidRPr="00E5183D" w:rsidRDefault="0073327C" w:rsidP="002607E1">
            <w:pPr>
              <w:rPr>
                <w:b w:val="0"/>
                <w:color w:val="auto"/>
                <w:lang w:val="es-ES"/>
              </w:rPr>
            </w:pPr>
            <w:r w:rsidRPr="00E5183D">
              <w:rPr>
                <w:b w:val="0"/>
                <w:color w:val="auto"/>
                <w:lang w:val="es-ES"/>
              </w:rPr>
              <w:t>Matemáticas</w:t>
            </w:r>
          </w:p>
        </w:tc>
        <w:tc>
          <w:tcPr>
            <w:tcW w:w="4247" w:type="dxa"/>
          </w:tcPr>
          <w:p w14:paraId="19234E6C" w14:textId="0C0BC60B" w:rsidR="00F92159" w:rsidRDefault="0073327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Texto Manantial (PROLIPA) para 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1D814B76" w:rsidR="00F92159" w:rsidRPr="00E5183D" w:rsidRDefault="0073327C" w:rsidP="002607E1">
            <w:pPr>
              <w:rPr>
                <w:b w:val="0"/>
                <w:color w:val="auto"/>
                <w:lang w:val="es-ES"/>
              </w:rPr>
            </w:pPr>
            <w:r w:rsidRPr="00E5183D">
              <w:rPr>
                <w:b w:val="0"/>
                <w:color w:val="auto"/>
                <w:lang w:val="es-ES"/>
              </w:rPr>
              <w:t>Lengua y Literatura</w:t>
            </w:r>
          </w:p>
        </w:tc>
        <w:tc>
          <w:tcPr>
            <w:tcW w:w="4247" w:type="dxa"/>
          </w:tcPr>
          <w:p w14:paraId="557FEE1A" w14:textId="2B4342B8" w:rsidR="00F92159" w:rsidRDefault="0073327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>Texto Manantial (PROLIPA)</w:t>
            </w:r>
          </w:p>
        </w:tc>
      </w:tr>
      <w:tr w:rsidR="0073327C" w14:paraId="63A6C49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C3A6C08" w14:textId="06911D17" w:rsidR="0073327C" w:rsidRPr="00E5183D" w:rsidRDefault="0073327C" w:rsidP="002607E1">
            <w:pPr>
              <w:rPr>
                <w:b w:val="0"/>
                <w:color w:val="auto"/>
                <w:lang w:val="es-ES"/>
              </w:rPr>
            </w:pPr>
            <w:r w:rsidRPr="00E5183D">
              <w:rPr>
                <w:b w:val="0"/>
                <w:color w:val="auto"/>
                <w:lang w:val="es-ES"/>
              </w:rPr>
              <w:t>Inglés</w:t>
            </w:r>
          </w:p>
        </w:tc>
        <w:tc>
          <w:tcPr>
            <w:tcW w:w="4247" w:type="dxa"/>
          </w:tcPr>
          <w:p w14:paraId="084F4215" w14:textId="1D9E0D4B" w:rsidR="0073327C" w:rsidRDefault="0073327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Texto </w:t>
            </w:r>
            <w:proofErr w:type="spellStart"/>
            <w:r>
              <w:t>Kid</w:t>
            </w:r>
            <w:proofErr w:type="spellEnd"/>
            <w:r>
              <w:t xml:space="preserve"> Box 2 A (Cambridge)</w:t>
            </w:r>
          </w:p>
        </w:tc>
      </w:tr>
      <w:tr w:rsidR="00F92159" w14:paraId="77C130F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128747EF" w:rsidR="00F92159" w:rsidRPr="00E5183D" w:rsidRDefault="0073327C" w:rsidP="002607E1">
            <w:pPr>
              <w:rPr>
                <w:b w:val="0"/>
                <w:lang w:val="es-ES"/>
              </w:rPr>
            </w:pPr>
            <w:r w:rsidRPr="00E5183D">
              <w:rPr>
                <w:b w:val="0"/>
                <w:color w:val="auto"/>
                <w:lang w:val="es-ES"/>
              </w:rPr>
              <w:t>Educación Religiosa</w:t>
            </w:r>
          </w:p>
        </w:tc>
        <w:tc>
          <w:tcPr>
            <w:tcW w:w="4247" w:type="dxa"/>
          </w:tcPr>
          <w:p w14:paraId="2718A6BC" w14:textId="41DD4275" w:rsidR="00F92159" w:rsidRDefault="0073327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>Texto Ediciones Senderos (Ágape Plus)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5946544E" w:rsidR="00F92159" w:rsidRPr="00E5183D" w:rsidRDefault="00E5183D" w:rsidP="002607E1">
            <w:pPr>
              <w:rPr>
                <w:b w:val="0"/>
                <w:color w:val="auto"/>
                <w:lang w:val="es-ES"/>
              </w:rPr>
            </w:pPr>
            <w:r w:rsidRPr="00E5183D">
              <w:rPr>
                <w:b w:val="0"/>
                <w:color w:val="auto"/>
              </w:rPr>
              <w:t>Todos los cuadernos deberán tener carátula, membrete y estar forrados correctamente según la consigna dada. (Forro de papel y plástico) • Etiquetar con el nombre y apellido de su representado todos los útiles escolares.</w:t>
            </w: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5BFAD" w14:textId="77777777" w:rsidR="00DF0BA1" w:rsidRDefault="00DF0BA1" w:rsidP="00F26ADE">
      <w:pPr>
        <w:spacing w:after="0" w:line="240" w:lineRule="auto"/>
      </w:pPr>
      <w:r>
        <w:separator/>
      </w:r>
    </w:p>
  </w:endnote>
  <w:endnote w:type="continuationSeparator" w:id="0">
    <w:p w14:paraId="5A146CA6" w14:textId="77777777" w:rsidR="00DF0BA1" w:rsidRDefault="00DF0BA1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86C66" w14:textId="77777777" w:rsidR="00DF0BA1" w:rsidRDefault="00DF0BA1" w:rsidP="00F26ADE">
      <w:pPr>
        <w:spacing w:after="0" w:line="240" w:lineRule="auto"/>
      </w:pPr>
      <w:r>
        <w:separator/>
      </w:r>
    </w:p>
  </w:footnote>
  <w:footnote w:type="continuationSeparator" w:id="0">
    <w:p w14:paraId="1930320C" w14:textId="77777777" w:rsidR="00DF0BA1" w:rsidRDefault="00DF0BA1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31"/>
    <w:multiLevelType w:val="hybridMultilevel"/>
    <w:tmpl w:val="978ED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54156"/>
    <w:multiLevelType w:val="hybridMultilevel"/>
    <w:tmpl w:val="69D22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7C545A"/>
    <w:multiLevelType w:val="hybridMultilevel"/>
    <w:tmpl w:val="7CAA2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246A26"/>
    <w:rsid w:val="002607E1"/>
    <w:rsid w:val="002F74B8"/>
    <w:rsid w:val="00436426"/>
    <w:rsid w:val="005E1DF7"/>
    <w:rsid w:val="00635FAD"/>
    <w:rsid w:val="0073327C"/>
    <w:rsid w:val="007554E5"/>
    <w:rsid w:val="00816A75"/>
    <w:rsid w:val="008E7A9E"/>
    <w:rsid w:val="00A2155C"/>
    <w:rsid w:val="00B56009"/>
    <w:rsid w:val="00B61E18"/>
    <w:rsid w:val="00CC5B6B"/>
    <w:rsid w:val="00DF0BA1"/>
    <w:rsid w:val="00E5183D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2024-08-14T17:29:00Z</dcterms:created>
  <dcterms:modified xsi:type="dcterms:W3CDTF">2024-08-14T17:29:00Z</dcterms:modified>
</cp:coreProperties>
</file>